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502B0C">
      <w:r>
        <w:t>Sampling Types:</w:t>
      </w:r>
    </w:p>
    <w:p w:rsidR="001F01B9" w:rsidRDefault="001F01B9">
      <w:hyperlink r:id="rId6" w:history="1">
        <w:r w:rsidRPr="00616433">
          <w:rPr>
            <w:rStyle w:val="Hyperlink"/>
          </w:rPr>
          <w:t>http://www.napce.org/documents/research-design-yount/07_Sampling_4th.pdf</w:t>
        </w:r>
      </w:hyperlink>
    </w:p>
    <w:p w:rsidR="001F01B9" w:rsidRDefault="001F01B9">
      <w:bookmarkStart w:id="0" w:name="_GoBack"/>
      <w:bookmarkEnd w:id="0"/>
    </w:p>
    <w:p w:rsidR="00502B0C" w:rsidRDefault="00502B0C">
      <w:r>
        <w:t>For each sampling type, write the word, definition, and an example down in your notebook. The words you need to read and define are here:</w:t>
      </w:r>
    </w:p>
    <w:p w:rsidR="00502B0C" w:rsidRDefault="00502B0C"/>
    <w:p w:rsidR="00502B0C" w:rsidRDefault="00502B0C" w:rsidP="00502B0C">
      <w:pPr>
        <w:pStyle w:val="ListParagraph"/>
        <w:numPr>
          <w:ilvl w:val="0"/>
          <w:numId w:val="1"/>
        </w:numPr>
      </w:pPr>
      <w:r>
        <w:t>Sampling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r>
        <w:t>Biased Samples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r>
        <w:t>Randomization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r>
        <w:t>Simple Random Sampling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r>
        <w:t>Systematic Sampling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proofErr w:type="spellStart"/>
      <w:r>
        <w:t>Stratefied</w:t>
      </w:r>
      <w:proofErr w:type="spellEnd"/>
      <w:r>
        <w:t xml:space="preserve"> Sampling</w:t>
      </w:r>
    </w:p>
    <w:p w:rsidR="00502B0C" w:rsidRDefault="00502B0C" w:rsidP="00502B0C">
      <w:pPr>
        <w:pStyle w:val="ListParagraph"/>
        <w:numPr>
          <w:ilvl w:val="0"/>
          <w:numId w:val="1"/>
        </w:numPr>
      </w:pPr>
      <w:r>
        <w:t>Cluster Sampling</w:t>
      </w:r>
    </w:p>
    <w:p w:rsidR="00502B0C" w:rsidRDefault="00502B0C" w:rsidP="00502B0C"/>
    <w:p w:rsidR="00502B0C" w:rsidRDefault="00502B0C" w:rsidP="00502B0C">
      <w:r>
        <w:t xml:space="preserve">You can set your notes up like this if you want. Or you can do it another way. Your choice today </w:t>
      </w:r>
      <w:r>
        <w:sym w:font="Wingdings" w:char="F04A"/>
      </w:r>
    </w:p>
    <w:p w:rsidR="00502B0C" w:rsidRDefault="00502B0C" w:rsidP="00502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2B0C" w:rsidTr="00502B0C">
        <w:tc>
          <w:tcPr>
            <w:tcW w:w="2952" w:type="dxa"/>
          </w:tcPr>
          <w:p w:rsidR="00502B0C" w:rsidRDefault="00502B0C" w:rsidP="00502B0C">
            <w:r>
              <w:t>Word</w:t>
            </w:r>
          </w:p>
        </w:tc>
        <w:tc>
          <w:tcPr>
            <w:tcW w:w="2952" w:type="dxa"/>
          </w:tcPr>
          <w:p w:rsidR="00502B0C" w:rsidRDefault="00502B0C" w:rsidP="00502B0C">
            <w:r>
              <w:t>Definition</w:t>
            </w:r>
          </w:p>
        </w:tc>
        <w:tc>
          <w:tcPr>
            <w:tcW w:w="2952" w:type="dxa"/>
          </w:tcPr>
          <w:p w:rsidR="00502B0C" w:rsidRDefault="00502B0C" w:rsidP="00502B0C">
            <w:r>
              <w:t>Example</w:t>
            </w:r>
          </w:p>
        </w:tc>
      </w:tr>
      <w:tr w:rsidR="00502B0C" w:rsidTr="00502B0C">
        <w:tc>
          <w:tcPr>
            <w:tcW w:w="2952" w:type="dxa"/>
          </w:tcPr>
          <w:p w:rsidR="00502B0C" w:rsidRDefault="00502B0C" w:rsidP="00502B0C">
            <w:r>
              <w:t>1. Sampling</w:t>
            </w:r>
          </w:p>
        </w:tc>
        <w:tc>
          <w:tcPr>
            <w:tcW w:w="2952" w:type="dxa"/>
          </w:tcPr>
          <w:p w:rsidR="00502B0C" w:rsidRDefault="00502B0C" w:rsidP="00502B0C">
            <w:r>
              <w:t>Selecting a group of people for a study so that the selected individuals represent a larger population</w:t>
            </w:r>
          </w:p>
        </w:tc>
        <w:tc>
          <w:tcPr>
            <w:tcW w:w="2952" w:type="dxa"/>
          </w:tcPr>
          <w:p w:rsidR="00502B0C" w:rsidRDefault="00502B0C" w:rsidP="00502B0C">
            <w:r>
              <w:t xml:space="preserve">Asking classmates about their </w:t>
            </w:r>
            <w:proofErr w:type="spellStart"/>
            <w:r>
              <w:t>tv</w:t>
            </w:r>
            <w:proofErr w:type="spellEnd"/>
            <w:r>
              <w:t xml:space="preserve"> viewing habits will give me information about middle school viewing habits.</w:t>
            </w:r>
          </w:p>
        </w:tc>
      </w:tr>
      <w:tr w:rsidR="00502B0C" w:rsidTr="00502B0C">
        <w:tc>
          <w:tcPr>
            <w:tcW w:w="2952" w:type="dxa"/>
          </w:tcPr>
          <w:p w:rsidR="00502B0C" w:rsidRDefault="00502B0C" w:rsidP="00502B0C"/>
        </w:tc>
        <w:tc>
          <w:tcPr>
            <w:tcW w:w="2952" w:type="dxa"/>
          </w:tcPr>
          <w:p w:rsidR="00502B0C" w:rsidRDefault="00502B0C" w:rsidP="00502B0C"/>
        </w:tc>
        <w:tc>
          <w:tcPr>
            <w:tcW w:w="2952" w:type="dxa"/>
          </w:tcPr>
          <w:p w:rsidR="00502B0C" w:rsidRDefault="00502B0C" w:rsidP="00502B0C"/>
        </w:tc>
      </w:tr>
      <w:tr w:rsidR="00502B0C" w:rsidTr="00502B0C">
        <w:tc>
          <w:tcPr>
            <w:tcW w:w="2952" w:type="dxa"/>
          </w:tcPr>
          <w:p w:rsidR="00502B0C" w:rsidRDefault="00502B0C" w:rsidP="00502B0C"/>
        </w:tc>
        <w:tc>
          <w:tcPr>
            <w:tcW w:w="2952" w:type="dxa"/>
          </w:tcPr>
          <w:p w:rsidR="00502B0C" w:rsidRDefault="00502B0C" w:rsidP="00502B0C"/>
        </w:tc>
        <w:tc>
          <w:tcPr>
            <w:tcW w:w="2952" w:type="dxa"/>
          </w:tcPr>
          <w:p w:rsidR="00502B0C" w:rsidRDefault="00502B0C" w:rsidP="00502B0C"/>
        </w:tc>
      </w:tr>
    </w:tbl>
    <w:p w:rsidR="00502B0C" w:rsidRDefault="00502B0C" w:rsidP="00502B0C"/>
    <w:sectPr w:rsidR="00502B0C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29A"/>
    <w:multiLevelType w:val="hybridMultilevel"/>
    <w:tmpl w:val="1A2A2FFA"/>
    <w:lvl w:ilvl="0" w:tplc="24ECCFE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0C"/>
    <w:rsid w:val="001F01B9"/>
    <w:rsid w:val="00502B0C"/>
    <w:rsid w:val="008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0C"/>
    <w:pPr>
      <w:ind w:left="720"/>
      <w:contextualSpacing/>
    </w:pPr>
  </w:style>
  <w:style w:type="table" w:styleId="TableGrid">
    <w:name w:val="Table Grid"/>
    <w:basedOn w:val="TableNormal"/>
    <w:uiPriority w:val="59"/>
    <w:rsid w:val="0050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0C"/>
    <w:pPr>
      <w:ind w:left="720"/>
      <w:contextualSpacing/>
    </w:pPr>
  </w:style>
  <w:style w:type="table" w:styleId="TableGrid">
    <w:name w:val="Table Grid"/>
    <w:basedOn w:val="TableNormal"/>
    <w:uiPriority w:val="59"/>
    <w:rsid w:val="0050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pce.org/documents/research-design-yount/07_Sampling_4th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2015-09-02T23:14:00Z</dcterms:created>
  <dcterms:modified xsi:type="dcterms:W3CDTF">2015-09-02T23:14:00Z</dcterms:modified>
</cp:coreProperties>
</file>