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28" w:rsidRPr="00C248D9" w:rsidRDefault="00671F93">
      <w:pPr>
        <w:rPr>
          <w:rFonts w:ascii="Times New Roman" w:hAnsi="Times New Roman" w:cs="Times New Roman"/>
        </w:rPr>
      </w:pPr>
      <w:r w:rsidRPr="00C248D9">
        <w:rPr>
          <w:rFonts w:ascii="Times New Roman" w:hAnsi="Times New Roman" w:cs="Times New Roman"/>
        </w:rPr>
        <w:t>Ancient Egypt Project</w:t>
      </w:r>
    </w:p>
    <w:p w:rsidR="00671F93" w:rsidRPr="00C248D9" w:rsidRDefault="00671F93">
      <w:pPr>
        <w:rPr>
          <w:rFonts w:ascii="Times New Roman" w:hAnsi="Times New Roman" w:cs="Times New Roman"/>
        </w:rPr>
      </w:pPr>
    </w:p>
    <w:p w:rsidR="00671F93" w:rsidRPr="00C248D9" w:rsidRDefault="00671F93">
      <w:pPr>
        <w:rPr>
          <w:rFonts w:ascii="Times New Roman" w:hAnsi="Times New Roman" w:cs="Times New Roman"/>
        </w:rPr>
      </w:pPr>
      <w:r w:rsidRPr="00C248D9">
        <w:rPr>
          <w:rFonts w:ascii="Times New Roman" w:hAnsi="Times New Roman" w:cs="Times New Roman"/>
        </w:rPr>
        <w:t>You will be creating a diorama of Egypt, incorporating at least 3 pieces of Egyptian life into your shoebox. You will select from the following list of topics, and you must accurately display and model the Ancient Egyptian lifestyle for the categories you choose. For example, if you choose to show the religious traditions of Ancient Egypt, you cannot have Jesus and the cross in your diorama.</w:t>
      </w:r>
    </w:p>
    <w:p w:rsidR="00671F93" w:rsidRPr="00C248D9" w:rsidRDefault="00671F93">
      <w:pPr>
        <w:rPr>
          <w:rFonts w:ascii="Times New Roman" w:hAnsi="Times New Roman" w:cs="Times New Roman"/>
        </w:rPr>
      </w:pPr>
    </w:p>
    <w:p w:rsidR="00671F93" w:rsidRPr="00C248D9" w:rsidRDefault="00671F93">
      <w:pPr>
        <w:rPr>
          <w:rFonts w:ascii="Times New Roman" w:hAnsi="Times New Roman" w:cs="Times New Roman"/>
        </w:rPr>
      </w:pPr>
      <w:r w:rsidRPr="00C248D9">
        <w:rPr>
          <w:rFonts w:ascii="Times New Roman" w:hAnsi="Times New Roman" w:cs="Times New Roman"/>
        </w:rPr>
        <w:t>Categories:</w:t>
      </w:r>
    </w:p>
    <w:p w:rsidR="00D77D08" w:rsidRPr="00C248D9" w:rsidRDefault="00D77D08" w:rsidP="00671F93">
      <w:pPr>
        <w:pStyle w:val="ListParagraph"/>
        <w:numPr>
          <w:ilvl w:val="0"/>
          <w:numId w:val="1"/>
        </w:numPr>
        <w:rPr>
          <w:rFonts w:ascii="Times New Roman" w:hAnsi="Times New Roman" w:cs="Times New Roman"/>
        </w:rPr>
        <w:sectPr w:rsidR="00D77D08" w:rsidRPr="00C248D9" w:rsidSect="00825928">
          <w:pgSz w:w="12240" w:h="15840"/>
          <w:pgMar w:top="1440" w:right="1800" w:bottom="1440" w:left="1800" w:header="720" w:footer="720" w:gutter="0"/>
          <w:cols w:space="720"/>
          <w:docGrid w:linePitch="360"/>
        </w:sectPr>
      </w:pPr>
    </w:p>
    <w:p w:rsidR="00671F93" w:rsidRPr="00C248D9" w:rsidRDefault="00671F93" w:rsidP="00671F93">
      <w:pPr>
        <w:pStyle w:val="ListParagraph"/>
        <w:numPr>
          <w:ilvl w:val="0"/>
          <w:numId w:val="1"/>
        </w:numPr>
        <w:rPr>
          <w:rFonts w:ascii="Times New Roman" w:hAnsi="Times New Roman" w:cs="Times New Roman"/>
        </w:rPr>
      </w:pPr>
      <w:r w:rsidRPr="00C248D9">
        <w:rPr>
          <w:rFonts w:ascii="Times New Roman" w:hAnsi="Times New Roman" w:cs="Times New Roman"/>
        </w:rPr>
        <w:lastRenderedPageBreak/>
        <w:t>Politics</w:t>
      </w:r>
    </w:p>
    <w:p w:rsidR="00671F93" w:rsidRPr="00C248D9" w:rsidRDefault="00D77D08" w:rsidP="00671F93">
      <w:pPr>
        <w:pStyle w:val="ListParagraph"/>
        <w:numPr>
          <w:ilvl w:val="0"/>
          <w:numId w:val="1"/>
        </w:numPr>
        <w:rPr>
          <w:rFonts w:ascii="Times New Roman" w:hAnsi="Times New Roman" w:cs="Times New Roman"/>
        </w:rPr>
      </w:pPr>
      <w:r w:rsidRPr="00C248D9">
        <w:rPr>
          <w:rFonts w:ascii="Times New Roman" w:hAnsi="Times New Roman" w:cs="Times New Roman"/>
        </w:rPr>
        <w:t>E</w:t>
      </w:r>
      <w:r w:rsidR="00671F93" w:rsidRPr="00C248D9">
        <w:rPr>
          <w:rFonts w:ascii="Times New Roman" w:hAnsi="Times New Roman" w:cs="Times New Roman"/>
        </w:rPr>
        <w:t>conomics</w:t>
      </w:r>
    </w:p>
    <w:p w:rsidR="00671F93" w:rsidRPr="00C248D9" w:rsidRDefault="00D77D08" w:rsidP="00671F93">
      <w:pPr>
        <w:pStyle w:val="ListParagraph"/>
        <w:numPr>
          <w:ilvl w:val="0"/>
          <w:numId w:val="1"/>
        </w:numPr>
        <w:rPr>
          <w:rFonts w:ascii="Times New Roman" w:hAnsi="Times New Roman" w:cs="Times New Roman"/>
        </w:rPr>
      </w:pPr>
      <w:r w:rsidRPr="00C248D9">
        <w:rPr>
          <w:rFonts w:ascii="Times New Roman" w:hAnsi="Times New Roman" w:cs="Times New Roman"/>
        </w:rPr>
        <w:t>R</w:t>
      </w:r>
      <w:r w:rsidR="00671F93" w:rsidRPr="00C248D9">
        <w:rPr>
          <w:rFonts w:ascii="Times New Roman" w:hAnsi="Times New Roman" w:cs="Times New Roman"/>
        </w:rPr>
        <w:t>eligion</w:t>
      </w:r>
    </w:p>
    <w:p w:rsidR="00671F93" w:rsidRPr="00C248D9" w:rsidRDefault="00D77D08" w:rsidP="00671F93">
      <w:pPr>
        <w:pStyle w:val="ListParagraph"/>
        <w:numPr>
          <w:ilvl w:val="0"/>
          <w:numId w:val="1"/>
        </w:numPr>
        <w:rPr>
          <w:rFonts w:ascii="Times New Roman" w:hAnsi="Times New Roman" w:cs="Times New Roman"/>
        </w:rPr>
      </w:pPr>
      <w:r w:rsidRPr="00C248D9">
        <w:rPr>
          <w:rFonts w:ascii="Times New Roman" w:hAnsi="Times New Roman" w:cs="Times New Roman"/>
        </w:rPr>
        <w:t>S</w:t>
      </w:r>
      <w:r w:rsidR="00671F93" w:rsidRPr="00C248D9">
        <w:rPr>
          <w:rFonts w:ascii="Times New Roman" w:hAnsi="Times New Roman" w:cs="Times New Roman"/>
        </w:rPr>
        <w:t>ocial class</w:t>
      </w:r>
    </w:p>
    <w:p w:rsidR="00671F93" w:rsidRPr="00C248D9" w:rsidRDefault="00D77D08" w:rsidP="00671F93">
      <w:pPr>
        <w:pStyle w:val="ListParagraph"/>
        <w:numPr>
          <w:ilvl w:val="0"/>
          <w:numId w:val="1"/>
        </w:numPr>
        <w:rPr>
          <w:rFonts w:ascii="Times New Roman" w:hAnsi="Times New Roman" w:cs="Times New Roman"/>
        </w:rPr>
      </w:pPr>
      <w:r w:rsidRPr="00C248D9">
        <w:rPr>
          <w:rFonts w:ascii="Times New Roman" w:hAnsi="Times New Roman" w:cs="Times New Roman"/>
        </w:rPr>
        <w:lastRenderedPageBreak/>
        <w:t>I</w:t>
      </w:r>
      <w:r w:rsidR="00671F93" w:rsidRPr="00C248D9">
        <w:rPr>
          <w:rFonts w:ascii="Times New Roman" w:hAnsi="Times New Roman" w:cs="Times New Roman"/>
        </w:rPr>
        <w:t>ntellectual achievements</w:t>
      </w:r>
    </w:p>
    <w:p w:rsidR="00671F93" w:rsidRPr="00C248D9" w:rsidRDefault="00D77D08" w:rsidP="00671F93">
      <w:pPr>
        <w:pStyle w:val="ListParagraph"/>
        <w:numPr>
          <w:ilvl w:val="0"/>
          <w:numId w:val="1"/>
        </w:numPr>
        <w:rPr>
          <w:rFonts w:ascii="Times New Roman" w:hAnsi="Times New Roman" w:cs="Times New Roman"/>
        </w:rPr>
      </w:pPr>
      <w:r w:rsidRPr="00C248D9">
        <w:rPr>
          <w:rFonts w:ascii="Times New Roman" w:hAnsi="Times New Roman" w:cs="Times New Roman"/>
        </w:rPr>
        <w:t>A</w:t>
      </w:r>
      <w:r w:rsidR="00671F93" w:rsidRPr="00C248D9">
        <w:rPr>
          <w:rFonts w:ascii="Times New Roman" w:hAnsi="Times New Roman" w:cs="Times New Roman"/>
        </w:rPr>
        <w:t>rt</w:t>
      </w:r>
    </w:p>
    <w:p w:rsidR="00671F93" w:rsidRPr="00C248D9" w:rsidRDefault="00D77D08" w:rsidP="00671F93">
      <w:pPr>
        <w:pStyle w:val="ListParagraph"/>
        <w:numPr>
          <w:ilvl w:val="0"/>
          <w:numId w:val="1"/>
        </w:numPr>
        <w:rPr>
          <w:rFonts w:ascii="Times New Roman" w:hAnsi="Times New Roman" w:cs="Times New Roman"/>
        </w:rPr>
      </w:pPr>
      <w:r w:rsidRPr="00C248D9">
        <w:rPr>
          <w:rFonts w:ascii="Times New Roman" w:hAnsi="Times New Roman" w:cs="Times New Roman"/>
        </w:rPr>
        <w:t>G</w:t>
      </w:r>
      <w:r w:rsidR="00671F93" w:rsidRPr="00C248D9">
        <w:rPr>
          <w:rFonts w:ascii="Times New Roman" w:hAnsi="Times New Roman" w:cs="Times New Roman"/>
        </w:rPr>
        <w:t>eography</w:t>
      </w:r>
    </w:p>
    <w:p w:rsidR="00D77D08" w:rsidRPr="00C248D9" w:rsidRDefault="00D77D08" w:rsidP="00671F93">
      <w:pPr>
        <w:rPr>
          <w:rFonts w:ascii="Times New Roman" w:hAnsi="Times New Roman" w:cs="Times New Roman"/>
        </w:rPr>
        <w:sectPr w:rsidR="00D77D08" w:rsidRPr="00C248D9" w:rsidSect="00D77D08">
          <w:type w:val="continuous"/>
          <w:pgSz w:w="12240" w:h="15840"/>
          <w:pgMar w:top="1440" w:right="1800" w:bottom="1440" w:left="1800" w:header="720" w:footer="720" w:gutter="0"/>
          <w:cols w:num="2" w:space="720"/>
          <w:docGrid w:linePitch="360"/>
        </w:sectPr>
      </w:pPr>
    </w:p>
    <w:p w:rsidR="00671F93" w:rsidRPr="00C248D9" w:rsidRDefault="00671F93" w:rsidP="00671F93">
      <w:pPr>
        <w:rPr>
          <w:rFonts w:ascii="Times New Roman" w:hAnsi="Times New Roman" w:cs="Times New Roman"/>
        </w:rPr>
      </w:pPr>
    </w:p>
    <w:p w:rsidR="00671F93" w:rsidRPr="00C248D9" w:rsidRDefault="00671F93" w:rsidP="00671F93">
      <w:pPr>
        <w:rPr>
          <w:rFonts w:ascii="Times New Roman" w:hAnsi="Times New Roman" w:cs="Times New Roman"/>
        </w:rPr>
      </w:pPr>
      <w:r w:rsidRPr="00C248D9">
        <w:rPr>
          <w:rFonts w:ascii="Times New Roman" w:hAnsi="Times New Roman" w:cs="Times New Roman"/>
        </w:rPr>
        <w:t xml:space="preserve">After you have selected the three categories you will include in your box, you are going to create a PowerPoint presentation, using Google Slides, to explain your box. </w:t>
      </w:r>
      <w:r w:rsidR="00C248D9" w:rsidRPr="00C248D9">
        <w:rPr>
          <w:rFonts w:ascii="Times New Roman" w:hAnsi="Times New Roman" w:cs="Times New Roman"/>
        </w:rPr>
        <w:t xml:space="preserve"> I will be able to teach you how to use Google Slides. Make sure you have access to a Google email account. </w:t>
      </w:r>
      <w:r w:rsidRPr="00C248D9">
        <w:rPr>
          <w:rFonts w:ascii="Times New Roman" w:hAnsi="Times New Roman" w:cs="Times New Roman"/>
        </w:rPr>
        <w:t>Each slide must include, at least:</w:t>
      </w:r>
    </w:p>
    <w:p w:rsidR="00671F93" w:rsidRPr="00C248D9" w:rsidRDefault="00671F93" w:rsidP="00671F93">
      <w:pPr>
        <w:pStyle w:val="ListParagraph"/>
        <w:numPr>
          <w:ilvl w:val="0"/>
          <w:numId w:val="1"/>
        </w:numPr>
        <w:rPr>
          <w:rFonts w:ascii="Times New Roman" w:hAnsi="Times New Roman" w:cs="Times New Roman"/>
        </w:rPr>
      </w:pPr>
      <w:r w:rsidRPr="00C248D9">
        <w:rPr>
          <w:rFonts w:ascii="Times New Roman" w:hAnsi="Times New Roman" w:cs="Times New Roman"/>
        </w:rPr>
        <w:t>Category</w:t>
      </w:r>
    </w:p>
    <w:p w:rsidR="00671F93" w:rsidRPr="00C248D9" w:rsidRDefault="00671F93" w:rsidP="00671F93">
      <w:pPr>
        <w:pStyle w:val="ListParagraph"/>
        <w:numPr>
          <w:ilvl w:val="0"/>
          <w:numId w:val="1"/>
        </w:numPr>
        <w:rPr>
          <w:rFonts w:ascii="Times New Roman" w:hAnsi="Times New Roman" w:cs="Times New Roman"/>
        </w:rPr>
      </w:pPr>
      <w:r w:rsidRPr="00C248D9">
        <w:rPr>
          <w:rFonts w:ascii="Times New Roman" w:hAnsi="Times New Roman" w:cs="Times New Roman"/>
        </w:rPr>
        <w:t>What is happening to show your category</w:t>
      </w:r>
    </w:p>
    <w:p w:rsidR="00671F93" w:rsidRPr="00C248D9" w:rsidRDefault="00671F93" w:rsidP="00671F93">
      <w:pPr>
        <w:pStyle w:val="ListParagraph"/>
        <w:numPr>
          <w:ilvl w:val="0"/>
          <w:numId w:val="1"/>
        </w:numPr>
        <w:rPr>
          <w:rFonts w:ascii="Times New Roman" w:hAnsi="Times New Roman" w:cs="Times New Roman"/>
        </w:rPr>
      </w:pPr>
      <w:r w:rsidRPr="00C248D9">
        <w:rPr>
          <w:rFonts w:ascii="Times New Roman" w:hAnsi="Times New Roman" w:cs="Times New Roman"/>
        </w:rPr>
        <w:t>What is the connection between this specific category and Ancient Egypt</w:t>
      </w:r>
    </w:p>
    <w:p w:rsidR="00671F93" w:rsidRPr="00C248D9" w:rsidRDefault="00671F93" w:rsidP="00671F93">
      <w:pPr>
        <w:rPr>
          <w:rFonts w:ascii="Times New Roman" w:hAnsi="Times New Roman" w:cs="Times New Roman"/>
        </w:rPr>
      </w:pPr>
    </w:p>
    <w:p w:rsidR="00671F93" w:rsidRPr="00C248D9" w:rsidRDefault="00671F93" w:rsidP="00671F93">
      <w:pPr>
        <w:rPr>
          <w:rFonts w:ascii="Times New Roman" w:hAnsi="Times New Roman" w:cs="Times New Roman"/>
        </w:rPr>
      </w:pPr>
      <w:r w:rsidRPr="00C248D9">
        <w:rPr>
          <w:rFonts w:ascii="Times New Roman" w:hAnsi="Times New Roman" w:cs="Times New Roman"/>
        </w:rPr>
        <w:t xml:space="preserve">I have attached </w:t>
      </w:r>
      <w:r w:rsidR="0029386B" w:rsidRPr="00C248D9">
        <w:rPr>
          <w:rFonts w:ascii="Times New Roman" w:hAnsi="Times New Roman" w:cs="Times New Roman"/>
        </w:rPr>
        <w:t>the rubric below I will be using to grade your work.</w:t>
      </w:r>
    </w:p>
    <w:p w:rsidR="00D77D08" w:rsidRPr="00C248D9" w:rsidRDefault="00D77D08" w:rsidP="00671F93">
      <w:pPr>
        <w:rPr>
          <w:rFonts w:ascii="Times New Roman" w:hAnsi="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D77D08" w:rsidRPr="00C248D9" w:rsidTr="00D77D08">
        <w:tc>
          <w:tcPr>
            <w:tcW w:w="2214" w:type="dxa"/>
          </w:tcPr>
          <w:p w:rsidR="00D77D08" w:rsidRPr="00C248D9" w:rsidRDefault="00D77D08" w:rsidP="00671F93">
            <w:pPr>
              <w:rPr>
                <w:rFonts w:ascii="Times New Roman" w:hAnsi="Times New Roman" w:cs="Times New Roman"/>
              </w:rPr>
            </w:pPr>
          </w:p>
        </w:tc>
        <w:tc>
          <w:tcPr>
            <w:tcW w:w="2214" w:type="dxa"/>
          </w:tcPr>
          <w:p w:rsidR="00D77D08" w:rsidRPr="00C248D9" w:rsidRDefault="00D77D08" w:rsidP="00671F93">
            <w:pPr>
              <w:rPr>
                <w:rFonts w:ascii="Times New Roman" w:hAnsi="Times New Roman" w:cs="Times New Roman"/>
              </w:rPr>
            </w:pPr>
            <w:r w:rsidRPr="00C248D9">
              <w:rPr>
                <w:rFonts w:ascii="Times New Roman" w:hAnsi="Times New Roman" w:cs="Times New Roman"/>
              </w:rPr>
              <w:t>5</w:t>
            </w:r>
          </w:p>
        </w:tc>
        <w:tc>
          <w:tcPr>
            <w:tcW w:w="2214" w:type="dxa"/>
          </w:tcPr>
          <w:p w:rsidR="00D77D08" w:rsidRPr="00C248D9" w:rsidRDefault="00D77D08" w:rsidP="00671F93">
            <w:pPr>
              <w:rPr>
                <w:rFonts w:ascii="Times New Roman" w:hAnsi="Times New Roman" w:cs="Times New Roman"/>
              </w:rPr>
            </w:pPr>
            <w:r w:rsidRPr="00C248D9">
              <w:rPr>
                <w:rFonts w:ascii="Times New Roman" w:hAnsi="Times New Roman" w:cs="Times New Roman"/>
              </w:rPr>
              <w:t>3</w:t>
            </w:r>
          </w:p>
        </w:tc>
        <w:tc>
          <w:tcPr>
            <w:tcW w:w="2214" w:type="dxa"/>
          </w:tcPr>
          <w:p w:rsidR="00D77D08" w:rsidRPr="00C248D9" w:rsidRDefault="00D77D08" w:rsidP="00671F93">
            <w:pPr>
              <w:rPr>
                <w:rFonts w:ascii="Times New Roman" w:hAnsi="Times New Roman" w:cs="Times New Roman"/>
              </w:rPr>
            </w:pPr>
            <w:r w:rsidRPr="00C248D9">
              <w:rPr>
                <w:rFonts w:ascii="Times New Roman" w:hAnsi="Times New Roman" w:cs="Times New Roman"/>
              </w:rPr>
              <w:t>1</w:t>
            </w:r>
          </w:p>
        </w:tc>
      </w:tr>
      <w:tr w:rsidR="00D77D08" w:rsidRPr="00C248D9" w:rsidTr="00D77D08">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Diorama</w:t>
            </w:r>
          </w:p>
        </w:tc>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Diorama is submitted on time, in correct form, and demonstrates creativity.</w:t>
            </w:r>
          </w:p>
        </w:tc>
        <w:tc>
          <w:tcPr>
            <w:tcW w:w="2214" w:type="dxa"/>
          </w:tcPr>
          <w:p w:rsidR="00D77D08" w:rsidRPr="00C248D9" w:rsidRDefault="00D77D08" w:rsidP="00671F93">
            <w:pPr>
              <w:rPr>
                <w:rFonts w:ascii="Times New Roman" w:hAnsi="Times New Roman" w:cs="Times New Roman"/>
              </w:rPr>
            </w:pPr>
          </w:p>
        </w:tc>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Diorama is not submitted on time, may/not be in the correct form, lacks creativity</w:t>
            </w:r>
          </w:p>
        </w:tc>
      </w:tr>
      <w:tr w:rsidR="00D77D08" w:rsidRPr="00C248D9" w:rsidTr="00D77D08">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3 Categories Accurately Represented</w:t>
            </w:r>
          </w:p>
        </w:tc>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Three categories are evident, accurately show A.E.</w:t>
            </w:r>
          </w:p>
        </w:tc>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Two categories are evident, may/not be accurate of A.E.</w:t>
            </w:r>
          </w:p>
        </w:tc>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One category is evident, may/may not be accurate or clearly displayed.</w:t>
            </w:r>
          </w:p>
        </w:tc>
      </w:tr>
      <w:tr w:rsidR="00D77D08" w:rsidRPr="00C248D9" w:rsidTr="00D77D08">
        <w:tc>
          <w:tcPr>
            <w:tcW w:w="2214" w:type="dxa"/>
          </w:tcPr>
          <w:p w:rsidR="00D77D08" w:rsidRPr="00C248D9" w:rsidRDefault="00C248D9" w:rsidP="00671F93">
            <w:pPr>
              <w:rPr>
                <w:rFonts w:ascii="Times New Roman" w:hAnsi="Times New Roman" w:cs="Times New Roman"/>
              </w:rPr>
            </w:pPr>
            <w:proofErr w:type="spellStart"/>
            <w:r w:rsidRPr="00C248D9">
              <w:rPr>
                <w:rFonts w:ascii="Times New Roman" w:hAnsi="Times New Roman" w:cs="Times New Roman"/>
              </w:rPr>
              <w:t>Powerpoint</w:t>
            </w:r>
            <w:proofErr w:type="spellEnd"/>
          </w:p>
        </w:tc>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Presentation given through Google Slides</w:t>
            </w:r>
          </w:p>
        </w:tc>
        <w:tc>
          <w:tcPr>
            <w:tcW w:w="2214" w:type="dxa"/>
          </w:tcPr>
          <w:p w:rsidR="00D77D08" w:rsidRPr="00C248D9" w:rsidRDefault="00D77D08" w:rsidP="00671F93">
            <w:pPr>
              <w:rPr>
                <w:rFonts w:ascii="Times New Roman" w:hAnsi="Times New Roman" w:cs="Times New Roman"/>
              </w:rPr>
            </w:pPr>
          </w:p>
        </w:tc>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 xml:space="preserve">Presentation is not given through Google Slides </w:t>
            </w:r>
          </w:p>
        </w:tc>
      </w:tr>
      <w:tr w:rsidR="00D77D08" w:rsidRPr="00C248D9" w:rsidTr="00D77D08">
        <w:tc>
          <w:tcPr>
            <w:tcW w:w="2214" w:type="dxa"/>
          </w:tcPr>
          <w:p w:rsidR="00D77D08" w:rsidRPr="00C248D9" w:rsidRDefault="00C248D9" w:rsidP="00671F93">
            <w:pPr>
              <w:rPr>
                <w:rFonts w:ascii="Times New Roman" w:hAnsi="Times New Roman" w:cs="Times New Roman"/>
              </w:rPr>
            </w:pPr>
            <w:r w:rsidRPr="00C248D9">
              <w:rPr>
                <w:rFonts w:ascii="Times New Roman" w:hAnsi="Times New Roman" w:cs="Times New Roman"/>
              </w:rPr>
              <w:t>Accuracy of P.P.</w:t>
            </w:r>
          </w:p>
        </w:tc>
        <w:tc>
          <w:tcPr>
            <w:tcW w:w="2214" w:type="dxa"/>
          </w:tcPr>
          <w:p w:rsidR="00D77D08" w:rsidRPr="00C248D9" w:rsidRDefault="00C248D9" w:rsidP="00671F93">
            <w:pPr>
              <w:rPr>
                <w:rFonts w:ascii="Times New Roman" w:hAnsi="Times New Roman" w:cs="Times New Roman"/>
              </w:rPr>
            </w:pPr>
            <w:proofErr w:type="spellStart"/>
            <w:r w:rsidRPr="00C248D9">
              <w:rPr>
                <w:rFonts w:ascii="Times New Roman" w:hAnsi="Times New Roman" w:cs="Times New Roman"/>
              </w:rPr>
              <w:t>Powerpoint</w:t>
            </w:r>
            <w:proofErr w:type="spellEnd"/>
            <w:r w:rsidRPr="00C248D9">
              <w:rPr>
                <w:rFonts w:ascii="Times New Roman" w:hAnsi="Times New Roman" w:cs="Times New Roman"/>
              </w:rPr>
              <w:t xml:space="preserve"> contains historically correct information.</w:t>
            </w:r>
          </w:p>
        </w:tc>
        <w:tc>
          <w:tcPr>
            <w:tcW w:w="2214" w:type="dxa"/>
          </w:tcPr>
          <w:p w:rsidR="00D77D08" w:rsidRPr="00C248D9" w:rsidRDefault="00C248D9" w:rsidP="00671F93">
            <w:pPr>
              <w:rPr>
                <w:rFonts w:ascii="Times New Roman" w:hAnsi="Times New Roman" w:cs="Times New Roman"/>
              </w:rPr>
            </w:pPr>
            <w:proofErr w:type="spellStart"/>
            <w:r w:rsidRPr="00C248D9">
              <w:rPr>
                <w:rFonts w:ascii="Times New Roman" w:hAnsi="Times New Roman" w:cs="Times New Roman"/>
              </w:rPr>
              <w:t>Powerpoint</w:t>
            </w:r>
            <w:proofErr w:type="spellEnd"/>
            <w:r w:rsidRPr="00C248D9">
              <w:rPr>
                <w:rFonts w:ascii="Times New Roman" w:hAnsi="Times New Roman" w:cs="Times New Roman"/>
              </w:rPr>
              <w:t xml:space="preserve"> contains mostly historically correct information.</w:t>
            </w:r>
          </w:p>
        </w:tc>
        <w:tc>
          <w:tcPr>
            <w:tcW w:w="2214" w:type="dxa"/>
          </w:tcPr>
          <w:p w:rsidR="00D77D08" w:rsidRPr="00C248D9" w:rsidRDefault="00C248D9" w:rsidP="00671F93">
            <w:pPr>
              <w:rPr>
                <w:rFonts w:ascii="Times New Roman" w:hAnsi="Times New Roman" w:cs="Times New Roman"/>
              </w:rPr>
            </w:pPr>
            <w:proofErr w:type="spellStart"/>
            <w:r w:rsidRPr="00C248D9">
              <w:rPr>
                <w:rFonts w:ascii="Times New Roman" w:hAnsi="Times New Roman" w:cs="Times New Roman"/>
              </w:rPr>
              <w:t>Powerpoint</w:t>
            </w:r>
            <w:proofErr w:type="spellEnd"/>
            <w:r w:rsidRPr="00C248D9">
              <w:rPr>
                <w:rFonts w:ascii="Times New Roman" w:hAnsi="Times New Roman" w:cs="Times New Roman"/>
              </w:rPr>
              <w:t xml:space="preserve"> information is mostly inaccurate.</w:t>
            </w:r>
          </w:p>
        </w:tc>
      </w:tr>
      <w:tr w:rsidR="0019680A" w:rsidRPr="00C248D9" w:rsidTr="0019680A">
        <w:tc>
          <w:tcPr>
            <w:tcW w:w="2214" w:type="dxa"/>
          </w:tcPr>
          <w:p w:rsidR="0019680A" w:rsidRPr="00C248D9" w:rsidRDefault="0019680A" w:rsidP="0019680A">
            <w:pPr>
              <w:rPr>
                <w:rFonts w:ascii="Times New Roman" w:hAnsi="Times New Roman" w:cs="Times New Roman"/>
              </w:rPr>
            </w:pPr>
            <w:r>
              <w:rPr>
                <w:rFonts w:ascii="Times New Roman" w:hAnsi="Times New Roman" w:cs="Times New Roman"/>
              </w:rPr>
              <w:t>Presentation</w:t>
            </w:r>
          </w:p>
        </w:tc>
        <w:tc>
          <w:tcPr>
            <w:tcW w:w="2214" w:type="dxa"/>
          </w:tcPr>
          <w:p w:rsidR="0019680A" w:rsidRPr="00C248D9" w:rsidRDefault="0019680A" w:rsidP="0019680A">
            <w:pPr>
              <w:rPr>
                <w:rFonts w:ascii="Times New Roman" w:hAnsi="Times New Roman" w:cs="Times New Roman"/>
              </w:rPr>
            </w:pPr>
            <w:r>
              <w:rPr>
                <w:rFonts w:ascii="Times New Roman" w:hAnsi="Times New Roman" w:cs="Times New Roman"/>
              </w:rPr>
              <w:t>Speak in a loud, confident voice, facing the class</w:t>
            </w:r>
            <w:r w:rsidR="006E6F91">
              <w:rPr>
                <w:rFonts w:ascii="Times New Roman" w:hAnsi="Times New Roman" w:cs="Times New Roman"/>
              </w:rPr>
              <w:t>, not reading from the PP, and standing still.</w:t>
            </w:r>
          </w:p>
        </w:tc>
        <w:tc>
          <w:tcPr>
            <w:tcW w:w="2214" w:type="dxa"/>
          </w:tcPr>
          <w:p w:rsidR="0019680A" w:rsidRPr="00C248D9" w:rsidRDefault="0019680A" w:rsidP="0019680A">
            <w:pPr>
              <w:rPr>
                <w:rFonts w:ascii="Times New Roman" w:hAnsi="Times New Roman" w:cs="Times New Roman"/>
              </w:rPr>
            </w:pPr>
            <w:r>
              <w:rPr>
                <w:rFonts w:ascii="Times New Roman" w:hAnsi="Times New Roman" w:cs="Times New Roman"/>
              </w:rPr>
              <w:t>May be</w:t>
            </w:r>
            <w:bookmarkStart w:id="0" w:name="_GoBack"/>
            <w:bookmarkEnd w:id="0"/>
            <w:r>
              <w:rPr>
                <w:rFonts w:ascii="Times New Roman" w:hAnsi="Times New Roman" w:cs="Times New Roman"/>
              </w:rPr>
              <w:t xml:space="preserve"> hard to hear, eye contact is mostly made</w:t>
            </w:r>
            <w:r w:rsidR="006E6F91">
              <w:rPr>
                <w:rFonts w:ascii="Times New Roman" w:hAnsi="Times New Roman" w:cs="Times New Roman"/>
              </w:rPr>
              <w:t>, student may be reading from PP, somewhat fidgety</w:t>
            </w:r>
          </w:p>
        </w:tc>
        <w:tc>
          <w:tcPr>
            <w:tcW w:w="2214" w:type="dxa"/>
          </w:tcPr>
          <w:p w:rsidR="0019680A" w:rsidRPr="00C248D9" w:rsidRDefault="0019680A" w:rsidP="0019680A">
            <w:pPr>
              <w:rPr>
                <w:rFonts w:ascii="Times New Roman" w:hAnsi="Times New Roman" w:cs="Times New Roman"/>
              </w:rPr>
            </w:pPr>
            <w:r>
              <w:rPr>
                <w:rFonts w:ascii="Times New Roman" w:hAnsi="Times New Roman" w:cs="Times New Roman"/>
              </w:rPr>
              <w:t>Speaks in a quieter voice, may/not make eye contact</w:t>
            </w:r>
            <w:proofErr w:type="gramStart"/>
            <w:r w:rsidR="006E6F91">
              <w:rPr>
                <w:rFonts w:ascii="Times New Roman" w:hAnsi="Times New Roman" w:cs="Times New Roman"/>
              </w:rPr>
              <w:t>,  read</w:t>
            </w:r>
            <w:proofErr w:type="gramEnd"/>
            <w:r w:rsidR="006E6F91">
              <w:rPr>
                <w:rFonts w:ascii="Times New Roman" w:hAnsi="Times New Roman" w:cs="Times New Roman"/>
              </w:rPr>
              <w:t xml:space="preserve"> from the PP, fidgety </w:t>
            </w:r>
          </w:p>
        </w:tc>
      </w:tr>
    </w:tbl>
    <w:p w:rsidR="00D77D08" w:rsidRPr="00C248D9" w:rsidRDefault="00D77D08" w:rsidP="00671F93">
      <w:pPr>
        <w:rPr>
          <w:rFonts w:ascii="Times New Roman" w:hAnsi="Times New Roman" w:cs="Times New Roman"/>
        </w:rPr>
      </w:pPr>
    </w:p>
    <w:sectPr w:rsidR="00D77D08" w:rsidRPr="00C248D9" w:rsidSect="00C248D9">
      <w:type w:val="continuous"/>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3228"/>
    <w:multiLevelType w:val="hybridMultilevel"/>
    <w:tmpl w:val="147C597E"/>
    <w:lvl w:ilvl="0" w:tplc="0C2AFE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93"/>
    <w:rsid w:val="0019680A"/>
    <w:rsid w:val="0029386B"/>
    <w:rsid w:val="00671F93"/>
    <w:rsid w:val="006E6F91"/>
    <w:rsid w:val="00825928"/>
    <w:rsid w:val="00C248D9"/>
    <w:rsid w:val="00D7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5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93"/>
    <w:pPr>
      <w:ind w:left="720"/>
      <w:contextualSpacing/>
    </w:pPr>
  </w:style>
  <w:style w:type="table" w:styleId="TableGrid">
    <w:name w:val="Table Grid"/>
    <w:basedOn w:val="TableNormal"/>
    <w:uiPriority w:val="59"/>
    <w:rsid w:val="00D7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93"/>
    <w:pPr>
      <w:ind w:left="720"/>
      <w:contextualSpacing/>
    </w:pPr>
  </w:style>
  <w:style w:type="table" w:styleId="TableGrid">
    <w:name w:val="Table Grid"/>
    <w:basedOn w:val="TableNormal"/>
    <w:uiPriority w:val="59"/>
    <w:rsid w:val="00D7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FCB3-B3B9-2149-A0EC-9E06061A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1687</Characters>
  <Application>Microsoft Macintosh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2015-11-25T00:32:00Z</dcterms:created>
  <dcterms:modified xsi:type="dcterms:W3CDTF">2015-11-25T00:32:00Z</dcterms:modified>
</cp:coreProperties>
</file>